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1B81A" w14:textId="77777777" w:rsidR="00541D2C" w:rsidRDefault="00B15077">
      <w:pPr>
        <w:spacing w:after="0" w:line="240" w:lineRule="auto"/>
        <w:jc w:val="right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20"/>
          <w:szCs w:val="20"/>
        </w:rPr>
        <w:t xml:space="preserve">             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16"/>
          <w:szCs w:val="16"/>
        </w:rPr>
        <w:t xml:space="preserve">Załącznik do oferty </w:t>
      </w:r>
    </w:p>
    <w:p w14:paraId="30509869" w14:textId="77777777" w:rsidR="00541D2C" w:rsidRDefault="00B15077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</w:p>
    <w:p w14:paraId="1EF3BB41" w14:textId="77777777" w:rsidR="00541D2C" w:rsidRDefault="00B15077">
      <w:pPr>
        <w:spacing w:after="0" w:line="240" w:lineRule="auto"/>
        <w:jc w:val="right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miejscowość, data</w:t>
      </w:r>
    </w:p>
    <w:p w14:paraId="4A29830A" w14:textId="77777777" w:rsidR="003A78DE" w:rsidRDefault="003A78DE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3A5B35B9" w14:textId="77777777" w:rsidR="00EA4057" w:rsidRPr="00EA4057" w:rsidRDefault="00EA4057" w:rsidP="00EA4057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EA4057">
        <w:rPr>
          <w:rFonts w:ascii="Arial" w:eastAsia="Calibri" w:hAnsi="Arial" w:cs="Arial"/>
          <w:sz w:val="18"/>
          <w:szCs w:val="18"/>
        </w:rPr>
        <w:t>Zgodnie z art. 13 Rozporządzenia Parlamentu Europejskiego i Rady UE 2016/679 z dnia 27 kwietnia 2016 r. w sprawie ochrony osób fizycznych w związku z przetwarzaniem danych osobowych i w sprawie swobodnego przepływu takich danych oraz uchylenia dyrektywy 95/46/WE („RODO") informuje się, że:</w:t>
      </w:r>
    </w:p>
    <w:p w14:paraId="5828DA6A" w14:textId="77777777" w:rsidR="00EA4057" w:rsidRPr="00EA4057" w:rsidRDefault="00EA4057" w:rsidP="00EA4057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21"/>
        <w:gridCol w:w="3260"/>
        <w:gridCol w:w="5381"/>
      </w:tblGrid>
      <w:tr w:rsidR="00EA4057" w:rsidRPr="00EA4057" w14:paraId="62DD6111" w14:textId="77777777" w:rsidTr="00153039">
        <w:tc>
          <w:tcPr>
            <w:tcW w:w="9062" w:type="dxa"/>
            <w:gridSpan w:val="3"/>
          </w:tcPr>
          <w:p w14:paraId="324FF70A" w14:textId="77777777" w:rsidR="00EA4057" w:rsidRPr="00EA4057" w:rsidRDefault="00EA4057" w:rsidP="00EA405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INFORMACJE DOTYCZĄCE PRZETWARZANIA DANYCH OSOBOWYCH </w:t>
            </w:r>
          </w:p>
          <w:p w14:paraId="40C50F01" w14:textId="77777777" w:rsidR="00EA4057" w:rsidRPr="00EA4057" w:rsidRDefault="00EA4057" w:rsidP="00EA4057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 CENTRUM USŁUG SPOŁECZNYCH W SIECHNICACH</w:t>
            </w:r>
          </w:p>
        </w:tc>
      </w:tr>
      <w:tr w:rsidR="00EA4057" w:rsidRPr="00EA4057" w14:paraId="15A68CCA" w14:textId="77777777" w:rsidTr="00153039">
        <w:tc>
          <w:tcPr>
            <w:tcW w:w="421" w:type="dxa"/>
          </w:tcPr>
          <w:p w14:paraId="61E1C2DC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3260" w:type="dxa"/>
          </w:tcPr>
          <w:p w14:paraId="2CFD4B2A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ADMINISTRATOR DANYCH</w:t>
            </w:r>
          </w:p>
          <w:p w14:paraId="0C394A8D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OSOBOWYCH (ADO)</w:t>
            </w:r>
          </w:p>
        </w:tc>
        <w:tc>
          <w:tcPr>
            <w:tcW w:w="5381" w:type="dxa"/>
          </w:tcPr>
          <w:p w14:paraId="0CEDB0DC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 xml:space="preserve">Administratorem Państwa danych osobowych jest Centrum Usług Społecznych w Siechnicach, ul. Żernicka 17, 55-010 Święta Katarzyna, adres e-mail: </w:t>
            </w:r>
            <w:hyperlink r:id="rId8" w:history="1">
              <w:r w:rsidRPr="00EA4057">
                <w:rPr>
                  <w:rFonts w:ascii="Arial" w:eastAsia="Calibri" w:hAnsi="Arial" w:cs="Arial"/>
                  <w:sz w:val="18"/>
                  <w:szCs w:val="18"/>
                  <w:u w:val="single"/>
                </w:rPr>
                <w:t>cus@cus-siechnice.pl</w:t>
              </w:r>
            </w:hyperlink>
            <w:r w:rsidRPr="00EA4057">
              <w:rPr>
                <w:rFonts w:ascii="Arial" w:eastAsia="Calibri" w:hAnsi="Arial" w:cs="Arial"/>
                <w:sz w:val="18"/>
                <w:szCs w:val="18"/>
              </w:rPr>
              <w:t>, tel. 71 311 39 68</w:t>
            </w:r>
          </w:p>
        </w:tc>
      </w:tr>
      <w:tr w:rsidR="00EA4057" w:rsidRPr="00EA4057" w14:paraId="2227C3AE" w14:textId="77777777" w:rsidTr="00153039">
        <w:tc>
          <w:tcPr>
            <w:tcW w:w="421" w:type="dxa"/>
          </w:tcPr>
          <w:p w14:paraId="3173E2F2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3260" w:type="dxa"/>
          </w:tcPr>
          <w:p w14:paraId="45D63548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INSPEKTOR OCHRONY</w:t>
            </w:r>
          </w:p>
          <w:p w14:paraId="45C6DD0E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DANYCH (IOD</w:t>
            </w:r>
          </w:p>
        </w:tc>
        <w:tc>
          <w:tcPr>
            <w:tcW w:w="5381" w:type="dxa"/>
          </w:tcPr>
          <w:p w14:paraId="791B2A04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 xml:space="preserve">Administrator Danych Osobowych wyznaczył Inspektora Ochrony </w:t>
            </w:r>
            <w:proofErr w:type="gramStart"/>
            <w:r w:rsidRPr="00EA4057">
              <w:rPr>
                <w:rFonts w:ascii="Arial" w:eastAsia="Calibri" w:hAnsi="Arial" w:cs="Arial"/>
                <w:sz w:val="18"/>
                <w:szCs w:val="18"/>
              </w:rPr>
              <w:t>Danych</w:t>
            </w:r>
            <w:proofErr w:type="gramEnd"/>
            <w:r w:rsidRPr="00EA4057">
              <w:rPr>
                <w:rFonts w:ascii="Arial" w:eastAsia="Calibri" w:hAnsi="Arial" w:cs="Arial"/>
                <w:sz w:val="18"/>
                <w:szCs w:val="18"/>
              </w:rPr>
              <w:t xml:space="preserve"> z którym można się kontaktować poprzez adres e-mail: iod@cus-siechnice.pl</w:t>
            </w:r>
          </w:p>
        </w:tc>
      </w:tr>
      <w:tr w:rsidR="00EA4057" w:rsidRPr="00EA4057" w14:paraId="5BE96540" w14:textId="77777777" w:rsidTr="00153039">
        <w:tc>
          <w:tcPr>
            <w:tcW w:w="421" w:type="dxa"/>
          </w:tcPr>
          <w:p w14:paraId="6A8AB729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3260" w:type="dxa"/>
          </w:tcPr>
          <w:p w14:paraId="66A18EA3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CELE ORAZ PODSTAWA</w:t>
            </w:r>
          </w:p>
          <w:p w14:paraId="5EE9EEE3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PRAWNA PRZETWARZANIA</w:t>
            </w:r>
          </w:p>
          <w:p w14:paraId="4F7E54FA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DANYCH OSOBOWYCH</w:t>
            </w:r>
          </w:p>
        </w:tc>
        <w:tc>
          <w:tcPr>
            <w:tcW w:w="5381" w:type="dxa"/>
          </w:tcPr>
          <w:p w14:paraId="3C8EE4D8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Celem przetwarzania Państwa danych osobowych jest realizacja zadań w interesie publicznym polegająca na świadczeniu usług z zakresu pomocy społecznej w gminie. Natomiast regulacje prawne, na podstawie których przetwarzamy państwa dane osobowe to m.in.</w:t>
            </w:r>
          </w:p>
          <w:p w14:paraId="50EE0D22" w14:textId="77777777" w:rsidR="00EA4057" w:rsidRPr="00EA4057" w:rsidRDefault="00EA4057" w:rsidP="00EA405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art.6 ust.1 lit. b. RODO (wykonywanie zadań realizowanych przez CUS na podstawie umowy);</w:t>
            </w:r>
          </w:p>
          <w:p w14:paraId="577AA2F3" w14:textId="77777777" w:rsidR="00EA4057" w:rsidRPr="00EA4057" w:rsidRDefault="00EA4057" w:rsidP="00EA405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art.6 ust.1 lit. e. RODO (wykonywanie zadań realizowanych przez CUS w interesie publicznym);</w:t>
            </w:r>
          </w:p>
          <w:p w14:paraId="16CA16B4" w14:textId="77777777" w:rsidR="00EA4057" w:rsidRPr="00EA4057" w:rsidRDefault="00EA4057" w:rsidP="00EA405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art.6 ust.1 lit. c. RODO (wypełnienie obowiązku prawnego ciążącego na Administratorze);</w:t>
            </w:r>
          </w:p>
          <w:p w14:paraId="61D5A35F" w14:textId="77777777" w:rsidR="00EA4057" w:rsidRPr="00EA4057" w:rsidRDefault="00EA4057" w:rsidP="00EA4057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ustaw, rozporządzeń, programów realizowanych jako zadanie własne i zlecone z zakresu administracji rządowej, projektów zewnętrznych w tym unijnych.</w:t>
            </w:r>
          </w:p>
        </w:tc>
      </w:tr>
      <w:tr w:rsidR="00EA4057" w:rsidRPr="00EA4057" w14:paraId="6DC008A0" w14:textId="77777777" w:rsidTr="00153039">
        <w:tc>
          <w:tcPr>
            <w:tcW w:w="421" w:type="dxa"/>
          </w:tcPr>
          <w:p w14:paraId="23DE3E1D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  <w:tc>
          <w:tcPr>
            <w:tcW w:w="3260" w:type="dxa"/>
          </w:tcPr>
          <w:p w14:paraId="2001ADA9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ODBIORCY DANYCH</w:t>
            </w:r>
          </w:p>
          <w:p w14:paraId="7B6FFF0A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OSOBOWYCH</w:t>
            </w:r>
          </w:p>
        </w:tc>
        <w:tc>
          <w:tcPr>
            <w:tcW w:w="5381" w:type="dxa"/>
          </w:tcPr>
          <w:p w14:paraId="129809E3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Times New Roman" w:hAnsi="Arial" w:cs="Arial"/>
                <w:color w:val="0070C0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Odbiorcami Pani/Pana danych będą: podmioty i organy, którym Centrum jest zobowiązane lub upoważnione udostępnić dane osobowe na podstawie powszechnie obowiązujących przepisów prawa oraz podmioty, które na podstawie stosownych umów przetwarzają dane osobowe powierzone do przetwarzania przez Centrum w związku z realizacją usług niezbędnych do prawidłowego jego funkcjonowania.</w:t>
            </w:r>
          </w:p>
        </w:tc>
      </w:tr>
      <w:tr w:rsidR="00EA4057" w:rsidRPr="00EA4057" w14:paraId="0039095E" w14:textId="77777777" w:rsidTr="00153039">
        <w:tc>
          <w:tcPr>
            <w:tcW w:w="421" w:type="dxa"/>
          </w:tcPr>
          <w:p w14:paraId="7B17E70B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5.</w:t>
            </w:r>
          </w:p>
        </w:tc>
        <w:tc>
          <w:tcPr>
            <w:tcW w:w="3260" w:type="dxa"/>
          </w:tcPr>
          <w:p w14:paraId="5F079A30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PRZEKAZYWANIE DANYCH</w:t>
            </w:r>
          </w:p>
          <w:p w14:paraId="41B313C1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OSOBOWYCH DO PAŃSTW</w:t>
            </w:r>
          </w:p>
          <w:p w14:paraId="0E09B7AC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TRZECICH LUB ORGANIZACJI</w:t>
            </w:r>
          </w:p>
          <w:p w14:paraId="25D7EBD2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MIĘDZYNARODOWYCH</w:t>
            </w:r>
          </w:p>
        </w:tc>
        <w:tc>
          <w:tcPr>
            <w:tcW w:w="5381" w:type="dxa"/>
          </w:tcPr>
          <w:p w14:paraId="677EA2D1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Pani/Pana dane osobowe nie będą przekazywane do państw trzecich (poza EOG) lub organizacji międzynarodowych.</w:t>
            </w:r>
          </w:p>
        </w:tc>
      </w:tr>
      <w:tr w:rsidR="00EA4057" w:rsidRPr="00EA4057" w14:paraId="6996320C" w14:textId="77777777" w:rsidTr="00153039">
        <w:tc>
          <w:tcPr>
            <w:tcW w:w="421" w:type="dxa"/>
          </w:tcPr>
          <w:p w14:paraId="2728FBAB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6.</w:t>
            </w:r>
          </w:p>
        </w:tc>
        <w:tc>
          <w:tcPr>
            <w:tcW w:w="3260" w:type="dxa"/>
          </w:tcPr>
          <w:p w14:paraId="6A4BA284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OKRES PRZECHOWYWANIA</w:t>
            </w:r>
          </w:p>
          <w:p w14:paraId="72A6908B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DANYCH OSOBOWYCH</w:t>
            </w:r>
          </w:p>
        </w:tc>
        <w:tc>
          <w:tcPr>
            <w:tcW w:w="5381" w:type="dxa"/>
          </w:tcPr>
          <w:p w14:paraId="7B042897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Państwa dane osobowe przechowywane są na czas trwania umów o świadczenie usług, przez okresy wynikające z przepisów prawa oraz zgodnie z Ustawą z dnia 14 lipca 1983 r. o narodowym zasobie archiwalnym i archiwach</w:t>
            </w:r>
            <w:r w:rsidRPr="00EA4057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</w:tr>
      <w:tr w:rsidR="00EA4057" w:rsidRPr="00EA4057" w14:paraId="12F8DF43" w14:textId="77777777" w:rsidTr="00153039">
        <w:tc>
          <w:tcPr>
            <w:tcW w:w="421" w:type="dxa"/>
          </w:tcPr>
          <w:p w14:paraId="420AE6AD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7.</w:t>
            </w:r>
          </w:p>
        </w:tc>
        <w:tc>
          <w:tcPr>
            <w:tcW w:w="3260" w:type="dxa"/>
          </w:tcPr>
          <w:p w14:paraId="37405F67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UPRAWNIENIA</w:t>
            </w:r>
          </w:p>
        </w:tc>
        <w:tc>
          <w:tcPr>
            <w:tcW w:w="5381" w:type="dxa"/>
          </w:tcPr>
          <w:p w14:paraId="3B98C31E" w14:textId="77777777" w:rsidR="00EA4057" w:rsidRPr="00EA4057" w:rsidRDefault="00EA4057" w:rsidP="00EA4057">
            <w:pPr>
              <w:numPr>
                <w:ilvl w:val="0"/>
                <w:numId w:val="4"/>
              </w:numPr>
              <w:spacing w:after="0" w:line="240" w:lineRule="auto"/>
              <w:ind w:left="459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związku z przetwarzaniem Państwa danych osobowych, z zastrzeżeniem przepisów ograniczających, przysługują Państwu prawa do:</w:t>
            </w:r>
          </w:p>
          <w:p w14:paraId="6E82216C" w14:textId="77777777" w:rsidR="00EA4057" w:rsidRPr="00EA4057" w:rsidRDefault="00EA4057" w:rsidP="00EA4057">
            <w:pPr>
              <w:numPr>
                <w:ilvl w:val="0"/>
                <w:numId w:val="5"/>
              </w:numPr>
              <w:spacing w:after="0" w:line="240" w:lineRule="auto"/>
              <w:ind w:left="88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dostępu do danych oraz otrzymania ich kopii,</w:t>
            </w:r>
          </w:p>
          <w:p w14:paraId="11493009" w14:textId="77777777" w:rsidR="00EA4057" w:rsidRPr="00EA4057" w:rsidRDefault="00EA4057" w:rsidP="00EA4057">
            <w:pPr>
              <w:numPr>
                <w:ilvl w:val="0"/>
                <w:numId w:val="5"/>
              </w:numPr>
              <w:spacing w:after="0" w:line="240" w:lineRule="auto"/>
              <w:ind w:left="88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sprostowania (poprawiania) danych,</w:t>
            </w:r>
          </w:p>
          <w:p w14:paraId="3FC4903A" w14:textId="77777777" w:rsidR="00EA4057" w:rsidRPr="00EA4057" w:rsidRDefault="00EA4057" w:rsidP="00EA4057">
            <w:pPr>
              <w:numPr>
                <w:ilvl w:val="0"/>
                <w:numId w:val="5"/>
              </w:numPr>
              <w:spacing w:after="0" w:line="240" w:lineRule="auto"/>
              <w:ind w:left="88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usunięcia danych (do „bycia zapomnianym”)</w:t>
            </w:r>
          </w:p>
          <w:p w14:paraId="72DDDB6E" w14:textId="77777777" w:rsidR="00EA4057" w:rsidRPr="00EA4057" w:rsidRDefault="00EA4057" w:rsidP="00EA4057">
            <w:pPr>
              <w:numPr>
                <w:ilvl w:val="0"/>
                <w:numId w:val="5"/>
              </w:numPr>
              <w:spacing w:after="0" w:line="240" w:lineRule="auto"/>
              <w:ind w:left="88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ograniczenia przetwarzania danych,</w:t>
            </w:r>
          </w:p>
          <w:p w14:paraId="44380D69" w14:textId="77777777" w:rsidR="00EA4057" w:rsidRPr="00EA4057" w:rsidRDefault="00EA4057" w:rsidP="00EA4057">
            <w:pPr>
              <w:numPr>
                <w:ilvl w:val="0"/>
                <w:numId w:val="5"/>
              </w:numPr>
              <w:spacing w:after="0" w:line="240" w:lineRule="auto"/>
              <w:ind w:left="88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przenoszenia danych,</w:t>
            </w:r>
          </w:p>
          <w:p w14:paraId="35675820" w14:textId="77777777" w:rsidR="00EA4057" w:rsidRPr="00EA4057" w:rsidRDefault="00EA4057" w:rsidP="00EA4057">
            <w:pPr>
              <w:numPr>
                <w:ilvl w:val="0"/>
                <w:numId w:val="5"/>
              </w:numPr>
              <w:spacing w:after="0" w:line="240" w:lineRule="auto"/>
              <w:ind w:left="88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wniesienia sprzeciwu wobec przetwarzania danych. </w:t>
            </w:r>
          </w:p>
          <w:p w14:paraId="58AC9B71" w14:textId="77777777" w:rsidR="00EA4057" w:rsidRPr="00EA4057" w:rsidRDefault="00EA4057" w:rsidP="00EA4057">
            <w:pPr>
              <w:numPr>
                <w:ilvl w:val="0"/>
                <w:numId w:val="4"/>
              </w:numPr>
              <w:spacing w:after="0" w:line="240" w:lineRule="auto"/>
              <w:ind w:left="459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Ponadto, jeśli dane osobowe były przetwarzane na podstawie udzielanej zgody, posiadacie Państwo uprawnienie do jej wycofania – przy czym działanie to nie będzie wpływać na zgodność z prawem przetwarzania, którego dokonano na podstawie zgody przed jej wycofaniem.</w:t>
            </w:r>
          </w:p>
          <w:p w14:paraId="70D41364" w14:textId="77777777" w:rsidR="00EA4057" w:rsidRPr="00EA4057" w:rsidRDefault="00EA4057" w:rsidP="00EA4057">
            <w:pPr>
              <w:numPr>
                <w:ilvl w:val="0"/>
                <w:numId w:val="4"/>
              </w:numPr>
              <w:spacing w:after="0" w:line="240" w:lineRule="auto"/>
              <w:ind w:left="459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 przypadku, gdy przetwarzanie danych osobowych przez CUS odbywa się niezgodnie z prawem, przysługuje Państwu uprawnienie wniesienia skargi do organu nadzorczego (Prezesa Urzędu Ochrony Danych).</w:t>
            </w:r>
          </w:p>
        </w:tc>
      </w:tr>
      <w:tr w:rsidR="00EA4057" w:rsidRPr="00EA4057" w14:paraId="73DEE493" w14:textId="77777777" w:rsidTr="00153039">
        <w:tc>
          <w:tcPr>
            <w:tcW w:w="421" w:type="dxa"/>
          </w:tcPr>
          <w:p w14:paraId="7099D199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lastRenderedPageBreak/>
              <w:t>8.</w:t>
            </w:r>
          </w:p>
        </w:tc>
        <w:tc>
          <w:tcPr>
            <w:tcW w:w="3260" w:type="dxa"/>
          </w:tcPr>
          <w:p w14:paraId="580AC6A1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INFORMACJA O</w:t>
            </w:r>
          </w:p>
          <w:p w14:paraId="3072E5A2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WYMOGU/DOBROWOLNOŚCI</w:t>
            </w:r>
          </w:p>
          <w:p w14:paraId="42E034D8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PODANIA DANYCH</w:t>
            </w:r>
          </w:p>
          <w:p w14:paraId="2E5816C4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OSOBOWYCH</w:t>
            </w:r>
          </w:p>
        </w:tc>
        <w:tc>
          <w:tcPr>
            <w:tcW w:w="5381" w:type="dxa"/>
          </w:tcPr>
          <w:p w14:paraId="046E1DF2" w14:textId="77777777" w:rsidR="00EA4057" w:rsidRPr="00EA4057" w:rsidRDefault="00EA4057" w:rsidP="00EA4057">
            <w:pPr>
              <w:numPr>
                <w:ilvl w:val="0"/>
                <w:numId w:val="6"/>
              </w:numPr>
              <w:spacing w:after="0" w:line="240" w:lineRule="auto"/>
              <w:ind w:left="459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Podanie przez Państwo danych osobowych w celu zawarcia umowy o świadczenie usług przez CUS lub innej umowy cywilnoprawnej jest dobrowolne, jednak brak ich udostępnienia w wymaganym przez porządek prawny zakresie uniemożliwi jej zawarcie.</w:t>
            </w:r>
          </w:p>
          <w:p w14:paraId="0F7F7DFF" w14:textId="77777777" w:rsidR="00EA4057" w:rsidRPr="00EA4057" w:rsidRDefault="00EA4057" w:rsidP="00EA4057">
            <w:pPr>
              <w:numPr>
                <w:ilvl w:val="0"/>
                <w:numId w:val="6"/>
              </w:numPr>
              <w:spacing w:after="0" w:line="240" w:lineRule="auto"/>
              <w:ind w:left="459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Ponadto:</w:t>
            </w:r>
          </w:p>
          <w:p w14:paraId="29115224" w14:textId="26C13823" w:rsidR="00EA4057" w:rsidRPr="00EA4057" w:rsidRDefault="00EA4057" w:rsidP="00EA4057">
            <w:pPr>
              <w:numPr>
                <w:ilvl w:val="0"/>
                <w:numId w:val="7"/>
              </w:numPr>
              <w:spacing w:after="0" w:line="240" w:lineRule="auto"/>
              <w:ind w:left="884" w:hanging="425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podanie danych w celach związanych z prowadzeniem korespondencji jest dobrowolne, ale konieczne w celu rejestracji korespondencji. W przypadku </w:t>
            </w:r>
            <w:r w:rsidR="006E0B47"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niepodania</w:t>
            </w: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danych, nie będzie możliwe załatwienie sprawy, której dotyczy korespondencja;</w:t>
            </w:r>
          </w:p>
          <w:p w14:paraId="1888F2E4" w14:textId="77777777" w:rsidR="00EA4057" w:rsidRPr="00EA4057" w:rsidRDefault="00EA4057" w:rsidP="00EA4057">
            <w:pPr>
              <w:numPr>
                <w:ilvl w:val="0"/>
                <w:numId w:val="7"/>
              </w:numPr>
              <w:spacing w:after="0" w:line="240" w:lineRule="auto"/>
              <w:ind w:left="884" w:hanging="425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podanie przez Panią/Pana danych osobowych w zakresie wynikającym z art. 22 § 1 Kodeksu pracy jest niezbędne, aby uczestniczyć w procesie rekrutacji;</w:t>
            </w:r>
          </w:p>
          <w:p w14:paraId="58DAD710" w14:textId="77777777" w:rsidR="00EA4057" w:rsidRPr="00EA4057" w:rsidRDefault="00EA4057" w:rsidP="00EA4057">
            <w:pPr>
              <w:numPr>
                <w:ilvl w:val="0"/>
                <w:numId w:val="7"/>
              </w:numPr>
              <w:spacing w:after="0" w:line="240" w:lineRule="auto"/>
              <w:ind w:left="884" w:hanging="425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podanie przez Panią/Pana danych osobowych w celu uzyskania dostępu do informacji publicznej lub pozyskania informacji w celu ponownego wykorzystania informacji sektora publicznego jest dobrowolne;</w:t>
            </w:r>
          </w:p>
          <w:p w14:paraId="5E797087" w14:textId="77777777" w:rsidR="00EA4057" w:rsidRPr="00EA4057" w:rsidRDefault="00EA4057" w:rsidP="00EA4057">
            <w:pPr>
              <w:numPr>
                <w:ilvl w:val="0"/>
                <w:numId w:val="7"/>
              </w:numPr>
              <w:spacing w:after="0" w:line="240" w:lineRule="auto"/>
              <w:ind w:left="884" w:hanging="425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podanie przez Panią/Pana danych osobowych w celu realizacji świadczeń pieniężnych i/lub niepieniężnych jest dobrowolne, jednak brak ich udostępnienia uniemożliwi udzielenia przedmiotowych świadczeń.</w:t>
            </w:r>
          </w:p>
        </w:tc>
      </w:tr>
      <w:tr w:rsidR="00EA4057" w:rsidRPr="00EA4057" w14:paraId="79B4402E" w14:textId="77777777" w:rsidTr="00153039">
        <w:tc>
          <w:tcPr>
            <w:tcW w:w="421" w:type="dxa"/>
          </w:tcPr>
          <w:p w14:paraId="48F3CD11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A4057">
              <w:rPr>
                <w:rFonts w:ascii="Arial" w:eastAsia="Calibri" w:hAnsi="Arial" w:cs="Arial"/>
                <w:sz w:val="18"/>
                <w:szCs w:val="18"/>
              </w:rPr>
              <w:t>9.</w:t>
            </w:r>
          </w:p>
        </w:tc>
        <w:tc>
          <w:tcPr>
            <w:tcW w:w="3260" w:type="dxa"/>
          </w:tcPr>
          <w:p w14:paraId="4C0EF425" w14:textId="77777777" w:rsidR="00EA4057" w:rsidRPr="00EA4057" w:rsidRDefault="00EA4057" w:rsidP="00EA4057">
            <w:pPr>
              <w:spacing w:after="160" w:line="259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A405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INFORMACJA O ZAUTOMATYZOWANYM PODEJMOWANIU DECYZJI  </w:t>
            </w:r>
          </w:p>
        </w:tc>
        <w:tc>
          <w:tcPr>
            <w:tcW w:w="5381" w:type="dxa"/>
          </w:tcPr>
          <w:p w14:paraId="74B909A7" w14:textId="77777777" w:rsidR="00EA4057" w:rsidRPr="00EA4057" w:rsidRDefault="00EA4057" w:rsidP="00EA4057">
            <w:pPr>
              <w:spacing w:after="160" w:line="259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A40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Pani/Pana dane osobowe nie będą przetwarzane w celu podejmowania decyzji w sposób zautomatyzowany i w celu realizacji profilowania. </w:t>
            </w:r>
          </w:p>
        </w:tc>
      </w:tr>
    </w:tbl>
    <w:p w14:paraId="130F0FF0" w14:textId="77777777" w:rsidR="00EA4057" w:rsidRPr="00EA4057" w:rsidRDefault="00EA4057" w:rsidP="00EA4057">
      <w:pPr>
        <w:suppressAutoHyphens w:val="0"/>
        <w:spacing w:after="160" w:line="259" w:lineRule="auto"/>
        <w:jc w:val="both"/>
        <w:rPr>
          <w:rFonts w:ascii="Arial" w:eastAsia="Calibri" w:hAnsi="Arial" w:cs="Arial"/>
          <w:sz w:val="18"/>
          <w:szCs w:val="18"/>
        </w:rPr>
      </w:pPr>
    </w:p>
    <w:p w14:paraId="43E31AF7" w14:textId="77777777" w:rsidR="00EA4057" w:rsidRPr="00EA4057" w:rsidRDefault="00EA4057" w:rsidP="00EA4057">
      <w:pPr>
        <w:suppressAutoHyphens w:val="0"/>
        <w:spacing w:after="160" w:line="259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AB4AB98" w14:textId="77777777" w:rsidR="00675F2E" w:rsidRDefault="00675F2E">
      <w:pPr>
        <w:spacing w:after="0"/>
        <w:rPr>
          <w:rFonts w:ascii="Arial" w:hAnsi="Arial" w:cs="Arial"/>
          <w:sz w:val="18"/>
          <w:szCs w:val="18"/>
        </w:rPr>
      </w:pPr>
    </w:p>
    <w:p w14:paraId="51C8DC8F" w14:textId="77777777" w:rsidR="00675F2E" w:rsidRDefault="00675F2E">
      <w:pPr>
        <w:spacing w:after="0"/>
        <w:rPr>
          <w:rFonts w:ascii="Arial" w:hAnsi="Arial" w:cs="Arial"/>
          <w:sz w:val="18"/>
          <w:szCs w:val="18"/>
        </w:rPr>
      </w:pPr>
    </w:p>
    <w:p w14:paraId="31C28422" w14:textId="77777777" w:rsidR="00675F2E" w:rsidRDefault="00675F2E">
      <w:pPr>
        <w:spacing w:after="0"/>
        <w:rPr>
          <w:rFonts w:ascii="Arial" w:hAnsi="Arial" w:cs="Arial"/>
          <w:sz w:val="18"/>
          <w:szCs w:val="18"/>
        </w:rPr>
      </w:pPr>
    </w:p>
    <w:p w14:paraId="183B83C8" w14:textId="77777777" w:rsidR="00541D2C" w:rsidRDefault="00541D2C">
      <w:pPr>
        <w:spacing w:after="0"/>
        <w:rPr>
          <w:rFonts w:ascii="Arial" w:hAnsi="Arial" w:cs="Arial"/>
          <w:sz w:val="18"/>
          <w:szCs w:val="18"/>
        </w:rPr>
      </w:pPr>
    </w:p>
    <w:p w14:paraId="3E3B5078" w14:textId="77777777" w:rsidR="00541D2C" w:rsidRDefault="00B15077">
      <w:pPr>
        <w:spacing w:after="0" w:line="240" w:lineRule="auto"/>
        <w:jc w:val="right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…………………………………………………………………..</w:t>
      </w:r>
    </w:p>
    <w:p w14:paraId="048AEA02" w14:textId="77777777" w:rsidR="00541D2C" w:rsidRDefault="00B15077">
      <w:pPr>
        <w:spacing w:after="0" w:line="240" w:lineRule="auto"/>
        <w:jc w:val="center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         (czytelny podpis)</w:t>
      </w:r>
    </w:p>
    <w:p w14:paraId="603FFD1B" w14:textId="77777777" w:rsidR="00541D2C" w:rsidRDefault="00541D2C">
      <w:pPr>
        <w:spacing w:after="0"/>
        <w:rPr>
          <w:rFonts w:ascii="Arial" w:hAnsi="Arial" w:cs="Arial"/>
          <w:sz w:val="20"/>
          <w:szCs w:val="20"/>
        </w:rPr>
      </w:pPr>
    </w:p>
    <w:sectPr w:rsidR="00541D2C">
      <w:headerReference w:type="first" r:id="rId9"/>
      <w:pgSz w:w="11906" w:h="16838"/>
      <w:pgMar w:top="1417" w:right="1417" w:bottom="1417" w:left="1417" w:header="283" w:footer="283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351D9" w14:textId="77777777" w:rsidR="00D21528" w:rsidRDefault="00D21528">
      <w:pPr>
        <w:spacing w:after="0" w:line="240" w:lineRule="auto"/>
      </w:pPr>
      <w:r>
        <w:separator/>
      </w:r>
    </w:p>
  </w:endnote>
  <w:endnote w:type="continuationSeparator" w:id="0">
    <w:p w14:paraId="745E3B1B" w14:textId="77777777" w:rsidR="00D21528" w:rsidRDefault="00D21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18606" w14:textId="77777777" w:rsidR="00D21528" w:rsidRDefault="00D21528">
      <w:pPr>
        <w:spacing w:after="0" w:line="240" w:lineRule="auto"/>
      </w:pPr>
      <w:r>
        <w:separator/>
      </w:r>
    </w:p>
  </w:footnote>
  <w:footnote w:type="continuationSeparator" w:id="0">
    <w:p w14:paraId="1AA5ADE2" w14:textId="77777777" w:rsidR="00D21528" w:rsidRDefault="00D21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83627" w14:textId="5BE80A7B" w:rsidR="006234C9" w:rsidRDefault="006234C9">
    <w:pPr>
      <w:pStyle w:val="Nagwek"/>
    </w:pPr>
  </w:p>
  <w:p w14:paraId="475B4D9D" w14:textId="2F39C440" w:rsidR="003A78DE" w:rsidRPr="00737BA2" w:rsidRDefault="003A78DE" w:rsidP="003A78DE">
    <w:pPr>
      <w:pStyle w:val="Nagwek"/>
      <w:rPr>
        <w:rFonts w:ascii="Arial" w:hAnsi="Arial" w:cs="Arial"/>
        <w:b/>
        <w:bCs/>
        <w:sz w:val="18"/>
        <w:szCs w:val="18"/>
      </w:rPr>
    </w:pPr>
    <w:r w:rsidRPr="008C52BE">
      <w:rPr>
        <w:noProof/>
      </w:rPr>
      <w:drawing>
        <wp:inline distT="0" distB="0" distL="0" distR="0" wp14:anchorId="129A5FD6" wp14:editId="7546911C">
          <wp:extent cx="5760720" cy="790575"/>
          <wp:effectExtent l="0" t="0" r="0" b="9525"/>
          <wp:docPr id="15678210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63452B" w14:textId="110882FA" w:rsidR="00541D2C" w:rsidRDefault="00541D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29ED"/>
    <w:multiLevelType w:val="hybridMultilevel"/>
    <w:tmpl w:val="2D9E8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55C78"/>
    <w:multiLevelType w:val="hybridMultilevel"/>
    <w:tmpl w:val="2D9E8A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D3BC1"/>
    <w:multiLevelType w:val="hybridMultilevel"/>
    <w:tmpl w:val="50928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A6B6F"/>
    <w:multiLevelType w:val="hybridMultilevel"/>
    <w:tmpl w:val="261EC514"/>
    <w:lvl w:ilvl="0" w:tplc="292023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922B9"/>
    <w:multiLevelType w:val="multilevel"/>
    <w:tmpl w:val="9A9CD0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E5B6CE2"/>
    <w:multiLevelType w:val="hybridMultilevel"/>
    <w:tmpl w:val="E894F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253D8"/>
    <w:multiLevelType w:val="hybridMultilevel"/>
    <w:tmpl w:val="3858F4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B48C0"/>
    <w:multiLevelType w:val="multilevel"/>
    <w:tmpl w:val="458EDD1A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1144005657">
    <w:abstractNumId w:val="7"/>
  </w:num>
  <w:num w:numId="2" w16cid:durableId="1039473635">
    <w:abstractNumId w:val="4"/>
  </w:num>
  <w:num w:numId="3" w16cid:durableId="1297956725">
    <w:abstractNumId w:val="2"/>
  </w:num>
  <w:num w:numId="4" w16cid:durableId="915670065">
    <w:abstractNumId w:val="0"/>
  </w:num>
  <w:num w:numId="5" w16cid:durableId="1514878372">
    <w:abstractNumId w:val="3"/>
  </w:num>
  <w:num w:numId="6" w16cid:durableId="1051343096">
    <w:abstractNumId w:val="1"/>
  </w:num>
  <w:num w:numId="7" w16cid:durableId="1257441920">
    <w:abstractNumId w:val="6"/>
  </w:num>
  <w:num w:numId="8" w16cid:durableId="1797672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D2C"/>
    <w:rsid w:val="0002500B"/>
    <w:rsid w:val="000635A2"/>
    <w:rsid w:val="000B58EE"/>
    <w:rsid w:val="000D608C"/>
    <w:rsid w:val="00125614"/>
    <w:rsid w:val="00216FA8"/>
    <w:rsid w:val="00247F50"/>
    <w:rsid w:val="0036082F"/>
    <w:rsid w:val="003A78DE"/>
    <w:rsid w:val="00447537"/>
    <w:rsid w:val="004B27D2"/>
    <w:rsid w:val="00541D2C"/>
    <w:rsid w:val="00554261"/>
    <w:rsid w:val="006234C9"/>
    <w:rsid w:val="00644982"/>
    <w:rsid w:val="00663AEE"/>
    <w:rsid w:val="006651F4"/>
    <w:rsid w:val="00675F2E"/>
    <w:rsid w:val="006A130C"/>
    <w:rsid w:val="006E0B47"/>
    <w:rsid w:val="007521BD"/>
    <w:rsid w:val="007C40D2"/>
    <w:rsid w:val="008046C4"/>
    <w:rsid w:val="0082796E"/>
    <w:rsid w:val="009F51D6"/>
    <w:rsid w:val="00A1144C"/>
    <w:rsid w:val="00B15077"/>
    <w:rsid w:val="00CF1515"/>
    <w:rsid w:val="00D21528"/>
    <w:rsid w:val="00D34C3B"/>
    <w:rsid w:val="00D76D69"/>
    <w:rsid w:val="00D93759"/>
    <w:rsid w:val="00EA0168"/>
    <w:rsid w:val="00EA4057"/>
    <w:rsid w:val="00EE5D27"/>
    <w:rsid w:val="00F3260A"/>
    <w:rsid w:val="00FA1E4C"/>
    <w:rsid w:val="00FF00D3"/>
    <w:rsid w:val="00FF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F09DD"/>
  <w15:docId w15:val="{AF433CE7-58DB-4EDF-AA16-F7AFD708F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8604F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48604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8604F"/>
  </w:style>
  <w:style w:type="character" w:customStyle="1" w:styleId="NagwekZnak">
    <w:name w:val="Nagłówek Znak"/>
    <w:basedOn w:val="Domylnaczcionkaakapitu"/>
    <w:link w:val="Nagwek"/>
    <w:uiPriority w:val="99"/>
    <w:qFormat/>
    <w:rsid w:val="000F28B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99"/>
    <w:qFormat/>
    <w:locked/>
    <w:rsid w:val="001B1364"/>
  </w:style>
  <w:style w:type="paragraph" w:styleId="Nagwek">
    <w:name w:val="header"/>
    <w:basedOn w:val="Normalny"/>
    <w:next w:val="Tekstpodstawow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486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A4057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s@cus-siechn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017AD-9521-4AEC-8547-91AA6B0E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676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dc:description/>
  <cp:lastModifiedBy>Monika Czajka</cp:lastModifiedBy>
  <cp:revision>7</cp:revision>
  <cp:lastPrinted>2021-01-20T08:05:00Z</cp:lastPrinted>
  <dcterms:created xsi:type="dcterms:W3CDTF">2025-08-07T07:11:00Z</dcterms:created>
  <dcterms:modified xsi:type="dcterms:W3CDTF">2026-03-31T10:58:00Z</dcterms:modified>
  <dc:language>pl-PL</dc:language>
</cp:coreProperties>
</file>